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418E" w14:textId="4CB30F4F" w:rsidR="00314DFE" w:rsidRDefault="00314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</w:t>
      </w:r>
      <w:r>
        <w:rPr>
          <w:b/>
          <w:sz w:val="28"/>
          <w:szCs w:val="28"/>
        </w:rPr>
        <w:tab/>
        <w:t>Red ID____________________________</w:t>
      </w:r>
    </w:p>
    <w:p w14:paraId="43C03CAD" w14:textId="77777777" w:rsidR="00314DFE" w:rsidRDefault="00314DFE">
      <w:pPr>
        <w:rPr>
          <w:b/>
          <w:sz w:val="28"/>
          <w:szCs w:val="28"/>
        </w:rPr>
      </w:pPr>
    </w:p>
    <w:p w14:paraId="1B8BBF3C" w14:textId="77777777" w:rsidR="00314DFE" w:rsidRDefault="00314DFE">
      <w:pPr>
        <w:rPr>
          <w:b/>
          <w:sz w:val="28"/>
          <w:szCs w:val="28"/>
        </w:rPr>
      </w:pPr>
    </w:p>
    <w:p w14:paraId="5056EA1F" w14:textId="5ABF80C4" w:rsidR="00F35DD5" w:rsidRPr="005F56EC" w:rsidRDefault="00BE35D5">
      <w:pPr>
        <w:rPr>
          <w:sz w:val="28"/>
          <w:szCs w:val="28"/>
        </w:rPr>
      </w:pPr>
      <w:r w:rsidRPr="005F56EC">
        <w:rPr>
          <w:b/>
          <w:sz w:val="28"/>
          <w:szCs w:val="28"/>
        </w:rPr>
        <w:t>Exercise</w:t>
      </w:r>
      <w:r w:rsidR="00D73413">
        <w:rPr>
          <w:b/>
          <w:sz w:val="28"/>
          <w:szCs w:val="28"/>
        </w:rPr>
        <w:t xml:space="preserve"> </w:t>
      </w:r>
      <w:r w:rsidR="002C0C7A">
        <w:rPr>
          <w:b/>
          <w:sz w:val="28"/>
          <w:szCs w:val="28"/>
        </w:rPr>
        <w:t>2</w:t>
      </w:r>
      <w:bookmarkStart w:id="0" w:name="_GoBack"/>
      <w:bookmarkEnd w:id="0"/>
      <w:r w:rsidRPr="005F56EC">
        <w:rPr>
          <w:b/>
          <w:sz w:val="28"/>
          <w:szCs w:val="28"/>
        </w:rPr>
        <w:t>:</w:t>
      </w:r>
      <w:r w:rsidRPr="005F56EC">
        <w:rPr>
          <w:sz w:val="28"/>
          <w:szCs w:val="28"/>
        </w:rPr>
        <w:t xml:space="preserve"> </w:t>
      </w:r>
      <w:r w:rsidR="003E1A24">
        <w:rPr>
          <w:sz w:val="28"/>
          <w:szCs w:val="28"/>
        </w:rPr>
        <w:t>Values Clarification</w:t>
      </w:r>
    </w:p>
    <w:p w14:paraId="31607EC7" w14:textId="77777777" w:rsidR="003E1A24" w:rsidRPr="003E1A24" w:rsidRDefault="003E1A24" w:rsidP="003E1A24">
      <w:pPr>
        <w:rPr>
          <w:color w:val="000000" w:themeColor="text1"/>
        </w:rPr>
      </w:pPr>
    </w:p>
    <w:p w14:paraId="5DEC7820" w14:textId="77777777" w:rsidR="003E1A24" w:rsidRDefault="003E1A24" w:rsidP="003E1A24">
      <w:pPr>
        <w:rPr>
          <w:rFonts w:eastAsia="Times New Roman" w:cs="Times New Roman"/>
          <w:b/>
          <w:bCs/>
          <w:color w:val="1C2B3D"/>
        </w:rPr>
      </w:pPr>
      <w:r w:rsidRPr="0065070F">
        <w:rPr>
          <w:rFonts w:eastAsia="Times New Roman" w:cs="Times New Roman"/>
          <w:b/>
          <w:bCs/>
          <w:color w:val="1C2B3D"/>
        </w:rPr>
        <w:t>STEP 1:</w:t>
      </w:r>
    </w:p>
    <w:p w14:paraId="53C949AD" w14:textId="77777777" w:rsidR="00E416AA" w:rsidRPr="0065070F" w:rsidRDefault="00E416AA" w:rsidP="003E1A24">
      <w:pPr>
        <w:rPr>
          <w:rFonts w:eastAsia="Times New Roman" w:cs="Times New Roman"/>
          <w:b/>
          <w:bCs/>
          <w:color w:val="1C2B3D"/>
        </w:rPr>
      </w:pPr>
    </w:p>
    <w:p w14:paraId="6C1C5AD2" w14:textId="77777777" w:rsidR="003E1A24" w:rsidRPr="0065070F" w:rsidRDefault="003E1A24" w:rsidP="003E1A24">
      <w:pPr>
        <w:rPr>
          <w:rFonts w:eastAsia="Times New Roman" w:cs="Times New Roman"/>
          <w:color w:val="1C2B3D"/>
        </w:rPr>
      </w:pPr>
      <w:r w:rsidRPr="003E1A24">
        <w:rPr>
          <w:rFonts w:eastAsia="Times New Roman" w:cs="Times New Roman"/>
          <w:color w:val="1C2B3D"/>
        </w:rPr>
        <w:t xml:space="preserve">Using the list of values, choose one or two values—the beliefs that are most important to you, that help you find your way in the dark, that fill you with a feeling of purpose. </w:t>
      </w:r>
    </w:p>
    <w:p w14:paraId="16D5167D" w14:textId="77777777" w:rsidR="00115FAF" w:rsidRPr="003E1A24" w:rsidRDefault="00115FAF" w:rsidP="003E1A24"/>
    <w:p w14:paraId="07CC77FB" w14:textId="77777777" w:rsidR="003E1A24" w:rsidRPr="003E1A24" w:rsidRDefault="003E1A24" w:rsidP="00115FAF">
      <w:pPr>
        <w:rPr>
          <w:rFonts w:eastAsia="Times New Roman" w:cs="Times New Roman"/>
          <w:b/>
        </w:rPr>
      </w:pPr>
      <w:r w:rsidRPr="003E1A24">
        <w:rPr>
          <w:rFonts w:eastAsia="Times New Roman" w:cs="Times New Roman"/>
          <w:b/>
          <w:color w:val="1C2B3D"/>
        </w:rPr>
        <w:t xml:space="preserve">When selecting your values, ask yourself the following questions: </w:t>
      </w:r>
    </w:p>
    <w:p w14:paraId="4A237EFF" w14:textId="77777777" w:rsidR="003E1A24" w:rsidRPr="003E1A24" w:rsidRDefault="003E1A24" w:rsidP="00115FAF">
      <w:pPr>
        <w:rPr>
          <w:rFonts w:eastAsia="Times New Roman" w:cs="Times New Roman"/>
        </w:rPr>
      </w:pPr>
      <w:r w:rsidRPr="003E1A24">
        <w:rPr>
          <w:rFonts w:eastAsia="Times New Roman" w:cs="Times New Roman"/>
          <w:b/>
          <w:bCs/>
          <w:i/>
          <w:iCs/>
          <w:color w:val="3A7A84"/>
        </w:rPr>
        <w:t xml:space="preserve">• </w:t>
      </w:r>
      <w:r w:rsidRPr="003E1A24">
        <w:rPr>
          <w:rFonts w:eastAsia="Times New Roman" w:cs="Times New Roman"/>
          <w:color w:val="1C2B3D"/>
        </w:rPr>
        <w:t>Does this define me?</w:t>
      </w:r>
      <w:r w:rsidRPr="003E1A24">
        <w:rPr>
          <w:rFonts w:eastAsia="Times New Roman" w:cs="Times New Roman"/>
          <w:color w:val="1C2B3D"/>
        </w:rPr>
        <w:br/>
      </w:r>
      <w:r w:rsidRPr="003E1A24">
        <w:rPr>
          <w:rFonts w:eastAsia="Times New Roman" w:cs="Times New Roman"/>
          <w:b/>
          <w:bCs/>
          <w:i/>
          <w:iCs/>
          <w:color w:val="3A7A84"/>
        </w:rPr>
        <w:t xml:space="preserve">• </w:t>
      </w:r>
      <w:r w:rsidRPr="003E1A24">
        <w:rPr>
          <w:rFonts w:eastAsia="Times New Roman" w:cs="Times New Roman"/>
          <w:color w:val="1C2B3D"/>
        </w:rPr>
        <w:t>Is</w:t>
      </w:r>
      <w:r w:rsidR="00115FAF" w:rsidRPr="0065070F">
        <w:rPr>
          <w:rFonts w:eastAsia="Times New Roman" w:cs="Times New Roman"/>
          <w:color w:val="1C2B3D"/>
        </w:rPr>
        <w:t xml:space="preserve"> </w:t>
      </w:r>
      <w:r w:rsidRPr="003E1A24">
        <w:rPr>
          <w:rFonts w:eastAsia="Times New Roman" w:cs="Times New Roman"/>
          <w:color w:val="1C2B3D"/>
        </w:rPr>
        <w:t>this</w:t>
      </w:r>
      <w:r w:rsidR="00115FAF" w:rsidRPr="0065070F">
        <w:rPr>
          <w:rFonts w:eastAsia="Times New Roman" w:cs="Times New Roman"/>
          <w:color w:val="1C2B3D"/>
        </w:rPr>
        <w:t xml:space="preserve"> </w:t>
      </w:r>
      <w:r w:rsidRPr="003E1A24">
        <w:rPr>
          <w:rFonts w:eastAsia="Times New Roman" w:cs="Times New Roman"/>
          <w:color w:val="1C2B3D"/>
        </w:rPr>
        <w:t>who</w:t>
      </w:r>
      <w:r w:rsidR="00115FAF" w:rsidRPr="0065070F">
        <w:rPr>
          <w:rFonts w:eastAsia="Times New Roman" w:cs="Times New Roman"/>
          <w:color w:val="1C2B3D"/>
        </w:rPr>
        <w:t xml:space="preserve"> </w:t>
      </w:r>
      <w:r w:rsidRPr="003E1A24">
        <w:rPr>
          <w:rFonts w:eastAsia="Times New Roman" w:cs="Times New Roman"/>
          <w:color w:val="1C2B3D"/>
        </w:rPr>
        <w:t>I</w:t>
      </w:r>
      <w:r w:rsidR="00115FAF" w:rsidRPr="0065070F">
        <w:rPr>
          <w:rFonts w:eastAsia="Times New Roman" w:cs="Times New Roman"/>
          <w:color w:val="1C2B3D"/>
        </w:rPr>
        <w:t xml:space="preserve"> </w:t>
      </w:r>
      <w:r w:rsidRPr="003E1A24">
        <w:rPr>
          <w:rFonts w:eastAsia="Times New Roman" w:cs="Times New Roman"/>
          <w:color w:val="1C2B3D"/>
        </w:rPr>
        <w:t>am</w:t>
      </w:r>
      <w:r w:rsidR="00115FAF" w:rsidRPr="0065070F">
        <w:rPr>
          <w:rFonts w:eastAsia="Times New Roman" w:cs="Times New Roman"/>
          <w:color w:val="1C2B3D"/>
        </w:rPr>
        <w:t xml:space="preserve"> </w:t>
      </w:r>
      <w:r w:rsidRPr="003E1A24">
        <w:rPr>
          <w:rFonts w:eastAsia="Times New Roman" w:cs="Times New Roman"/>
          <w:color w:val="1C2B3D"/>
        </w:rPr>
        <w:t>a</w:t>
      </w:r>
      <w:r w:rsidR="00115FAF" w:rsidRPr="0065070F">
        <w:rPr>
          <w:rFonts w:eastAsia="Times New Roman" w:cs="Times New Roman"/>
          <w:color w:val="1C2B3D"/>
        </w:rPr>
        <w:t xml:space="preserve">t my </w:t>
      </w:r>
      <w:r w:rsidRPr="003E1A24">
        <w:rPr>
          <w:rFonts w:eastAsia="Times New Roman" w:cs="Times New Roman"/>
          <w:color w:val="1C2B3D"/>
        </w:rPr>
        <w:t>best?</w:t>
      </w:r>
      <w:r w:rsidRPr="003E1A24">
        <w:rPr>
          <w:rFonts w:eastAsia="Times New Roman" w:cs="Times New Roman"/>
          <w:color w:val="1C2B3D"/>
        </w:rPr>
        <w:br/>
      </w:r>
      <w:r w:rsidRPr="003E1A24">
        <w:rPr>
          <w:rFonts w:eastAsia="Times New Roman" w:cs="Times New Roman"/>
          <w:b/>
          <w:bCs/>
          <w:i/>
          <w:iCs/>
          <w:color w:val="3A7A84"/>
        </w:rPr>
        <w:t xml:space="preserve">• </w:t>
      </w:r>
      <w:r w:rsidRPr="003E1A24">
        <w:rPr>
          <w:rFonts w:eastAsia="Times New Roman" w:cs="Times New Roman"/>
          <w:color w:val="1C2B3D"/>
        </w:rPr>
        <w:t xml:space="preserve">Is this a filter that I use to make hard decisions? </w:t>
      </w:r>
    </w:p>
    <w:p w14:paraId="4ECBD9EC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color w:val="3A7A84"/>
        </w:rPr>
        <w:t xml:space="preserve">Value 1: _____________________ Value 2: _____________________ </w:t>
      </w:r>
    </w:p>
    <w:p w14:paraId="7D74120A" w14:textId="77777777" w:rsidR="003E1A24" w:rsidRPr="003E1A24" w:rsidRDefault="00115FAF" w:rsidP="003E1A24">
      <w:pPr>
        <w:spacing w:before="100" w:beforeAutospacing="1" w:after="100" w:afterAutospacing="1"/>
        <w:rPr>
          <w:rFonts w:eastAsia="Times New Roman" w:cs="Times New Roman"/>
        </w:rPr>
      </w:pPr>
      <w:r w:rsidRPr="0065070F">
        <w:rPr>
          <w:rFonts w:eastAsia="Times New Roman" w:cs="Times New Roman"/>
          <w:b/>
          <w:bCs/>
          <w:color w:val="1C2B3D"/>
        </w:rPr>
        <w:t>STEP 2:</w:t>
      </w:r>
      <w:r w:rsidR="003E1A24" w:rsidRPr="003E1A24">
        <w:rPr>
          <w:rFonts w:eastAsia="Times New Roman" w:cs="Times New Roman"/>
          <w:b/>
          <w:bCs/>
          <w:color w:val="1C2B3D"/>
        </w:rPr>
        <w:t xml:space="preserve"> </w:t>
      </w:r>
      <w:r w:rsidR="003E1A24" w:rsidRPr="003E1A24">
        <w:rPr>
          <w:rFonts w:eastAsia="Times New Roman" w:cs="Times New Roman"/>
          <w:color w:val="1C2B3D"/>
        </w:rPr>
        <w:t xml:space="preserve">Taking Values from BS to Behavior </w:t>
      </w:r>
    </w:p>
    <w:p w14:paraId="68E50BA2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color w:val="1C2B3D"/>
        </w:rPr>
        <w:t xml:space="preserve">Answer the following questions to dig into your values. </w:t>
      </w:r>
    </w:p>
    <w:p w14:paraId="35FC2563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color w:val="3A7A84"/>
        </w:rPr>
        <w:t xml:space="preserve">Value #1 _________________ </w:t>
      </w:r>
    </w:p>
    <w:p w14:paraId="25331125" w14:textId="77777777" w:rsidR="00115FAF" w:rsidRPr="00F05F46" w:rsidRDefault="003E1A24" w:rsidP="003E1A2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01. </w:t>
      </w:r>
      <w:r w:rsidRPr="003E1A24">
        <w:rPr>
          <w:rFonts w:eastAsia="Times New Roman" w:cs="Times New Roman"/>
          <w:color w:val="000000" w:themeColor="text1"/>
        </w:rPr>
        <w:t>What are three behaviors that support your value?</w:t>
      </w:r>
      <w:r w:rsidRPr="003E1A24">
        <w:rPr>
          <w:rFonts w:eastAsia="Times New Roman" w:cs="Times New Roman"/>
          <w:color w:val="000000" w:themeColor="text1"/>
        </w:rPr>
        <w:br/>
      </w: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02. </w:t>
      </w:r>
      <w:r w:rsidRPr="003E1A24">
        <w:rPr>
          <w:rFonts w:eastAsia="Times New Roman" w:cs="Times New Roman"/>
          <w:color w:val="000000" w:themeColor="text1"/>
        </w:rPr>
        <w:t>What are three slippery behaviors that are outside your value?</w:t>
      </w:r>
      <w:r w:rsidRPr="003E1A24">
        <w:rPr>
          <w:rFonts w:eastAsia="Times New Roman" w:cs="Times New Roman"/>
          <w:color w:val="000000" w:themeColor="text1"/>
        </w:rPr>
        <w:br/>
      </w:r>
    </w:p>
    <w:p w14:paraId="33258B8A" w14:textId="77777777" w:rsidR="00115FAF" w:rsidRPr="003E1A24" w:rsidRDefault="00115FAF" w:rsidP="003E1A2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</w:p>
    <w:p w14:paraId="4266F178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3E1A24">
        <w:rPr>
          <w:rFonts w:eastAsia="Times New Roman" w:cs="Times New Roman"/>
          <w:color w:val="000000" w:themeColor="text1"/>
        </w:rPr>
        <w:t xml:space="preserve">Value #2 _________________ </w:t>
      </w:r>
    </w:p>
    <w:p w14:paraId="024A5540" w14:textId="77777777" w:rsidR="003E1A24" w:rsidRPr="0065070F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01. </w:t>
      </w:r>
      <w:r w:rsidRPr="003E1A24">
        <w:rPr>
          <w:rFonts w:eastAsia="Times New Roman" w:cs="Times New Roman"/>
          <w:color w:val="000000" w:themeColor="text1"/>
        </w:rPr>
        <w:t>What are three behaviors that support your value?</w:t>
      </w:r>
      <w:r w:rsidRPr="003E1A24">
        <w:rPr>
          <w:rFonts w:eastAsia="Times New Roman" w:cs="Times New Roman"/>
          <w:color w:val="000000" w:themeColor="text1"/>
        </w:rPr>
        <w:br/>
      </w: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02. </w:t>
      </w:r>
      <w:r w:rsidRPr="003E1A24">
        <w:rPr>
          <w:rFonts w:eastAsia="Times New Roman" w:cs="Times New Roman"/>
          <w:color w:val="000000" w:themeColor="text1"/>
        </w:rPr>
        <w:t>What are three slippery behaviors that are outside your value?</w:t>
      </w:r>
      <w:r w:rsidRPr="003E1A24">
        <w:rPr>
          <w:rFonts w:eastAsia="Times New Roman" w:cs="Times New Roman"/>
          <w:color w:val="000000" w:themeColor="text1"/>
        </w:rPr>
        <w:br/>
      </w:r>
    </w:p>
    <w:p w14:paraId="78B524C1" w14:textId="77777777" w:rsidR="00115FAF" w:rsidRPr="0065070F" w:rsidRDefault="00115FAF" w:rsidP="003E1A24">
      <w:pPr>
        <w:spacing w:before="100" w:beforeAutospacing="1" w:after="100" w:afterAutospacing="1"/>
        <w:rPr>
          <w:rFonts w:eastAsia="Times New Roman" w:cs="Times New Roman"/>
        </w:rPr>
      </w:pPr>
    </w:p>
    <w:p w14:paraId="584FFC45" w14:textId="77777777" w:rsidR="003E1A24" w:rsidRPr="0065070F" w:rsidRDefault="003E1A24" w:rsidP="003E1A24">
      <w:pPr>
        <w:spacing w:before="100" w:beforeAutospacing="1" w:after="100" w:afterAutospacing="1"/>
        <w:rPr>
          <w:rFonts w:eastAsia="Times New Roman" w:cs="Times New Roman"/>
          <w:color w:val="1C2B3D"/>
        </w:rPr>
      </w:pPr>
      <w:r w:rsidRPr="003E1A24">
        <w:rPr>
          <w:rFonts w:eastAsia="Times New Roman" w:cs="Times New Roman"/>
          <w:color w:val="1C2B3D"/>
        </w:rPr>
        <w:t xml:space="preserve">What can you do as an act of self-compassion to support yourself in the hard work of living into your values? </w:t>
      </w:r>
    </w:p>
    <w:p w14:paraId="0F8DD316" w14:textId="709F794B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</w:rPr>
        <w:lastRenderedPageBreak/>
        <w:fldChar w:fldCharType="begin"/>
      </w:r>
      <w:r w:rsidR="00314DFE">
        <w:rPr>
          <w:rFonts w:eastAsia="Times New Roman" w:cs="Times New Roman"/>
        </w:rPr>
        <w:instrText xml:space="preserve"> INCLUDEPICTURE "G:\\var\\folders\\6n\\d0cxjg0917d_m11f5nd04jvr0000gn\\T\\com.microsoft.Word\\WebArchiveCopyPasteTempFiles\\page32image1225865360" \* MERGEFORMAT </w:instrText>
      </w:r>
      <w:r w:rsidRPr="003E1A24">
        <w:rPr>
          <w:rFonts w:eastAsia="Times New Roman" w:cs="Times New Roman"/>
        </w:rPr>
        <w:fldChar w:fldCharType="separate"/>
      </w:r>
      <w:r w:rsidRPr="0065070F">
        <w:rPr>
          <w:rFonts w:eastAsia="Times New Roman" w:cs="Times New Roman"/>
          <w:noProof/>
        </w:rPr>
        <w:drawing>
          <wp:inline distT="0" distB="0" distL="0" distR="0" wp14:anchorId="11ADDECC" wp14:editId="5648EF7B">
            <wp:extent cx="6874042" cy="2277629"/>
            <wp:effectExtent l="0" t="0" r="0" b="0"/>
            <wp:docPr id="35" name="Picture 35" descr="page32image122586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2image1225865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021" cy="229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A24">
        <w:rPr>
          <w:rFonts w:eastAsia="Times New Roman" w:cs="Times New Roman"/>
        </w:rPr>
        <w:fldChar w:fldCharType="end"/>
      </w:r>
    </w:p>
    <w:p w14:paraId="4EE7BBAC" w14:textId="77777777" w:rsidR="00F05F46" w:rsidRDefault="00F05F46" w:rsidP="003E1A24">
      <w:pPr>
        <w:spacing w:before="100" w:beforeAutospacing="1" w:after="100" w:afterAutospacing="1"/>
        <w:rPr>
          <w:rFonts w:eastAsia="Times New Roman" w:cs="Times New Roman"/>
          <w:color w:val="1C2B3D"/>
        </w:rPr>
      </w:pPr>
    </w:p>
    <w:p w14:paraId="2B1796AB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color w:val="1C2B3D"/>
        </w:rPr>
        <w:t xml:space="preserve">What are the early warning indicators or signs that you’re living outside your values? </w:t>
      </w:r>
    </w:p>
    <w:p w14:paraId="42FBE827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i/>
          <w:iCs/>
          <w:color w:val="939393"/>
        </w:rPr>
        <w:t xml:space="preserve">For example, in Dare to Lead we discuss the four P’s: pretending, performing, pleasing, and perfecting. </w:t>
      </w:r>
    </w:p>
    <w:p w14:paraId="5505E553" w14:textId="385388BC" w:rsidR="003E1A24" w:rsidRPr="003E1A24" w:rsidRDefault="003E1A24" w:rsidP="003E1A24">
      <w:pPr>
        <w:rPr>
          <w:rFonts w:eastAsia="Times New Roman" w:cs="Times New Roman"/>
        </w:rPr>
      </w:pPr>
      <w:r w:rsidRPr="003E1A24">
        <w:rPr>
          <w:rFonts w:eastAsia="Times New Roman" w:cs="Times New Roman"/>
        </w:rPr>
        <w:fldChar w:fldCharType="begin"/>
      </w:r>
      <w:r w:rsidR="00314DFE">
        <w:rPr>
          <w:rFonts w:eastAsia="Times New Roman" w:cs="Times New Roman"/>
        </w:rPr>
        <w:instrText xml:space="preserve"> INCLUDEPICTURE "G:\\var\\folders\\6n\\d0cxjg0917d_m11f5nd04jvr0000gn\\T\\com.microsoft.Word\\WebArchiveCopyPasteTempFiles\\page32image1225865360" \* MERGEFORMAT </w:instrText>
      </w:r>
      <w:r w:rsidRPr="003E1A24">
        <w:rPr>
          <w:rFonts w:eastAsia="Times New Roman" w:cs="Times New Roman"/>
        </w:rPr>
        <w:fldChar w:fldCharType="separate"/>
      </w:r>
      <w:r w:rsidRPr="0065070F">
        <w:rPr>
          <w:rFonts w:eastAsia="Times New Roman" w:cs="Times New Roman"/>
          <w:noProof/>
        </w:rPr>
        <w:drawing>
          <wp:inline distT="0" distB="0" distL="0" distR="0" wp14:anchorId="47182470" wp14:editId="043AC5F7">
            <wp:extent cx="6873875" cy="2277629"/>
            <wp:effectExtent l="0" t="0" r="0" b="0"/>
            <wp:docPr id="26" name="Picture 26" descr="page32image122586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2image12258653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277" cy="229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A24">
        <w:rPr>
          <w:rFonts w:eastAsia="Times New Roman" w:cs="Times New Roman"/>
        </w:rPr>
        <w:fldChar w:fldCharType="end"/>
      </w:r>
    </w:p>
    <w:p w14:paraId="5E3B9417" w14:textId="77777777" w:rsidR="00115FAF" w:rsidRPr="0065070F" w:rsidRDefault="00115FAF" w:rsidP="003E1A24">
      <w:pPr>
        <w:spacing w:before="100" w:beforeAutospacing="1" w:after="100" w:afterAutospacing="1"/>
        <w:rPr>
          <w:rFonts w:eastAsia="Times New Roman" w:cs="Times New Roman"/>
        </w:rPr>
      </w:pPr>
    </w:p>
    <w:p w14:paraId="2EAD289F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color w:val="1C2B3D"/>
        </w:rPr>
        <w:t xml:space="preserve">What does it feel like when you’re living into your values? </w:t>
      </w:r>
    </w:p>
    <w:p w14:paraId="43FC35AD" w14:textId="77777777" w:rsidR="00115FAF" w:rsidRPr="0065070F" w:rsidRDefault="00115FAF" w:rsidP="003E1A24">
      <w:pPr>
        <w:spacing w:before="100" w:beforeAutospacing="1" w:after="100" w:afterAutospacing="1"/>
        <w:rPr>
          <w:rFonts w:eastAsia="Times New Roman" w:cs="Times New Roman"/>
          <w:color w:val="1C2B3D"/>
        </w:rPr>
      </w:pPr>
    </w:p>
    <w:p w14:paraId="3DA4067D" w14:textId="77777777" w:rsidR="00115FAF" w:rsidRDefault="00115FAF" w:rsidP="003E1A24">
      <w:pPr>
        <w:spacing w:before="100" w:beforeAutospacing="1" w:after="100" w:afterAutospacing="1"/>
        <w:rPr>
          <w:rFonts w:eastAsia="Times New Roman" w:cs="Times New Roman"/>
          <w:color w:val="1C2B3D"/>
        </w:rPr>
      </w:pPr>
    </w:p>
    <w:p w14:paraId="5899BEAD" w14:textId="77777777" w:rsidR="00F05F46" w:rsidRPr="0065070F" w:rsidRDefault="00F05F46" w:rsidP="003E1A24">
      <w:pPr>
        <w:spacing w:before="100" w:beforeAutospacing="1" w:after="100" w:afterAutospacing="1"/>
        <w:rPr>
          <w:rFonts w:eastAsia="Times New Roman" w:cs="Times New Roman"/>
          <w:color w:val="1C2B3D"/>
        </w:rPr>
      </w:pPr>
    </w:p>
    <w:p w14:paraId="1D34E7D0" w14:textId="77777777" w:rsidR="003E1A24" w:rsidRPr="003E1A24" w:rsidRDefault="003E1A24" w:rsidP="003E1A24">
      <w:pPr>
        <w:spacing w:before="100" w:beforeAutospacing="1" w:after="100" w:afterAutospacing="1"/>
        <w:rPr>
          <w:rFonts w:eastAsia="Times New Roman" w:cs="Times New Roman"/>
        </w:rPr>
      </w:pPr>
      <w:r w:rsidRPr="003E1A24">
        <w:rPr>
          <w:rFonts w:eastAsia="Times New Roman" w:cs="Times New Roman"/>
          <w:color w:val="1C2B3D"/>
        </w:rPr>
        <w:t xml:space="preserve">How does living into your two key values shape the way you give and receive feedback? </w:t>
      </w:r>
    </w:p>
    <w:sectPr w:rsidR="003E1A24" w:rsidRPr="003E1A24" w:rsidSect="00115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BD8"/>
    <w:multiLevelType w:val="hybridMultilevel"/>
    <w:tmpl w:val="9476F7C4"/>
    <w:lvl w:ilvl="0" w:tplc="BED20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8D"/>
    <w:multiLevelType w:val="hybridMultilevel"/>
    <w:tmpl w:val="854E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C4BCA"/>
    <w:multiLevelType w:val="hybridMultilevel"/>
    <w:tmpl w:val="81FE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B32"/>
    <w:multiLevelType w:val="hybridMultilevel"/>
    <w:tmpl w:val="E160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F20E2"/>
    <w:multiLevelType w:val="hybridMultilevel"/>
    <w:tmpl w:val="65A84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432C15"/>
    <w:multiLevelType w:val="multilevel"/>
    <w:tmpl w:val="B59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D5"/>
    <w:rsid w:val="0007230D"/>
    <w:rsid w:val="000A6AE6"/>
    <w:rsid w:val="00115FAF"/>
    <w:rsid w:val="002C0C7A"/>
    <w:rsid w:val="00314DFE"/>
    <w:rsid w:val="00380EF2"/>
    <w:rsid w:val="003E1A24"/>
    <w:rsid w:val="005F56EC"/>
    <w:rsid w:val="0065070F"/>
    <w:rsid w:val="00BE35D5"/>
    <w:rsid w:val="00C33466"/>
    <w:rsid w:val="00D73413"/>
    <w:rsid w:val="00E416AA"/>
    <w:rsid w:val="00EC7672"/>
    <w:rsid w:val="00F02D94"/>
    <w:rsid w:val="00F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BD5A"/>
  <w15:chartTrackingRefBased/>
  <w15:docId w15:val="{852AD0CA-6980-1445-89F6-6212BEB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D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E1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1458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Leticia Cazares</cp:lastModifiedBy>
  <cp:revision>4</cp:revision>
  <dcterms:created xsi:type="dcterms:W3CDTF">2020-08-25T19:09:00Z</dcterms:created>
  <dcterms:modified xsi:type="dcterms:W3CDTF">2020-08-25T20:12:00Z</dcterms:modified>
</cp:coreProperties>
</file>